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E0DE" w14:textId="77777777" w:rsidR="0006788F" w:rsidRDefault="0006788F" w:rsidP="00042F2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14:paraId="2DD58121" w14:textId="7A0D671B" w:rsidR="00787906" w:rsidRDefault="00042F25" w:rsidP="00042F25">
      <w:pPr>
        <w:jc w:val="center"/>
        <w:rPr>
          <w:b/>
          <w:bCs/>
          <w:sz w:val="32"/>
          <w:szCs w:val="32"/>
        </w:rPr>
      </w:pPr>
      <w:r w:rsidRPr="00042F25">
        <w:rPr>
          <w:b/>
          <w:bCs/>
          <w:sz w:val="32"/>
          <w:szCs w:val="32"/>
        </w:rPr>
        <w:t>Customer Proprietary Network Information (CPNI)</w:t>
      </w:r>
    </w:p>
    <w:p w14:paraId="72C7A022" w14:textId="77777777" w:rsidR="00787906" w:rsidRPr="0071684B" w:rsidRDefault="00787906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 xml:space="preserve">In order to comply with the FCC rules governing the use and protection of </w:t>
      </w:r>
      <w:bookmarkStart w:id="1" w:name="_Hlk35591523"/>
      <w:r w:rsidRPr="0071684B">
        <w:rPr>
          <w:sz w:val="20"/>
          <w:szCs w:val="20"/>
        </w:rPr>
        <w:t>customer proprietary network information (CPNI)</w:t>
      </w:r>
      <w:bookmarkEnd w:id="1"/>
      <w:r w:rsidRPr="0071684B">
        <w:rPr>
          <w:sz w:val="20"/>
          <w:szCs w:val="20"/>
        </w:rPr>
        <w:t xml:space="preserve"> we are required to authenticate any person a</w:t>
      </w:r>
      <w:r w:rsidR="004B6E55">
        <w:rPr>
          <w:sz w:val="20"/>
          <w:szCs w:val="20"/>
        </w:rPr>
        <w:t>cc</w:t>
      </w:r>
      <w:r w:rsidRPr="0071684B">
        <w:rPr>
          <w:sz w:val="20"/>
          <w:szCs w:val="20"/>
        </w:rPr>
        <w:t>essing account information.  For your security, there are only two ways for you to access your account information.</w:t>
      </w:r>
    </w:p>
    <w:p w14:paraId="6F572DB0" w14:textId="77777777" w:rsidR="00787906" w:rsidRPr="0071684B" w:rsidRDefault="00787906" w:rsidP="00787906">
      <w:pPr>
        <w:pStyle w:val="NoSpacing"/>
        <w:rPr>
          <w:sz w:val="20"/>
          <w:szCs w:val="20"/>
        </w:rPr>
      </w:pPr>
    </w:p>
    <w:p w14:paraId="7E80A428" w14:textId="77777777" w:rsidR="00787906" w:rsidRPr="0071684B" w:rsidRDefault="00787906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1)</w:t>
      </w:r>
      <w:r w:rsidRPr="0071684B">
        <w:rPr>
          <w:sz w:val="20"/>
          <w:szCs w:val="20"/>
        </w:rPr>
        <w:tab/>
        <w:t>By visiting the office and requesting the information in person at the LJRTC/NNMT office.  A valid form</w:t>
      </w:r>
    </w:p>
    <w:p w14:paraId="2826900A" w14:textId="77777777" w:rsidR="00787906" w:rsidRPr="0071684B" w:rsidRDefault="00787906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  <w:t xml:space="preserve">of identification or password may be required in order to confirm that information is being released to </w:t>
      </w:r>
    </w:p>
    <w:p w14:paraId="6A708CB2" w14:textId="77777777" w:rsidR="00787906" w:rsidRPr="0071684B" w:rsidRDefault="00787906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  <w:t>an authorized party.</w:t>
      </w:r>
    </w:p>
    <w:p w14:paraId="7AD28A49" w14:textId="77777777" w:rsidR="00787906" w:rsidRPr="0071684B" w:rsidRDefault="00787906" w:rsidP="00787906">
      <w:pPr>
        <w:pStyle w:val="NoSpacing"/>
        <w:rPr>
          <w:sz w:val="20"/>
          <w:szCs w:val="20"/>
        </w:rPr>
      </w:pPr>
    </w:p>
    <w:p w14:paraId="7A101BDC" w14:textId="77777777" w:rsidR="00B465DC" w:rsidRPr="0071684B" w:rsidRDefault="00787906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2)</w:t>
      </w:r>
      <w:r w:rsidRPr="0071684B">
        <w:rPr>
          <w:sz w:val="20"/>
          <w:szCs w:val="20"/>
        </w:rPr>
        <w:tab/>
        <w:t xml:space="preserve">By calling the LJRTC/NNMT office and requesting the information.  </w:t>
      </w:r>
      <w:r w:rsidR="00B465DC" w:rsidRPr="0071684B">
        <w:rPr>
          <w:sz w:val="20"/>
          <w:szCs w:val="20"/>
        </w:rPr>
        <w:t xml:space="preserve">Account Information will not be </w:t>
      </w:r>
    </w:p>
    <w:p w14:paraId="5709C52D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  <w:t>released over the phone without a valid password.  A password can be set up by either completing this</w:t>
      </w:r>
    </w:p>
    <w:p w14:paraId="2CDE2BBC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  <w:t>form or visiting our office.</w:t>
      </w:r>
    </w:p>
    <w:p w14:paraId="6240A3B6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64D563D8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>Please complete the following information:</w:t>
      </w:r>
    </w:p>
    <w:p w14:paraId="6964306E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</w:p>
    <w:p w14:paraId="43A2D96E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 xml:space="preserve">Customer Name </w:t>
      </w: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</w:r>
      <w:r w:rsidR="008C380C">
        <w:rPr>
          <w:sz w:val="20"/>
          <w:szCs w:val="20"/>
        </w:rPr>
        <w:tab/>
      </w:r>
      <w:r w:rsidR="008C380C">
        <w:rPr>
          <w:sz w:val="20"/>
          <w:szCs w:val="20"/>
        </w:rPr>
        <w:tab/>
      </w:r>
      <w:r w:rsidRPr="0071684B">
        <w:rPr>
          <w:sz w:val="20"/>
          <w:szCs w:val="20"/>
        </w:rPr>
        <w:t>_________________________________________________</w:t>
      </w:r>
    </w:p>
    <w:p w14:paraId="597C3943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</w:p>
    <w:p w14:paraId="0DAD9330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</w:r>
      <w:r w:rsidR="008C380C">
        <w:rPr>
          <w:sz w:val="20"/>
          <w:szCs w:val="20"/>
        </w:rPr>
        <w:t>Billing Account or Telephone Number</w:t>
      </w:r>
      <w:r w:rsidR="008C380C">
        <w:rPr>
          <w:sz w:val="20"/>
          <w:szCs w:val="20"/>
        </w:rPr>
        <w:tab/>
      </w:r>
      <w:r w:rsidRPr="0071684B">
        <w:rPr>
          <w:sz w:val="20"/>
          <w:szCs w:val="20"/>
        </w:rPr>
        <w:t>_________________________________________________</w:t>
      </w:r>
    </w:p>
    <w:p w14:paraId="56F455BA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7689B0BC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Your New Password</w:t>
      </w:r>
      <w:r w:rsidR="004B6E55">
        <w:rPr>
          <w:sz w:val="20"/>
          <w:szCs w:val="20"/>
        </w:rPr>
        <w:t xml:space="preserve"> </w:t>
      </w:r>
      <w:r w:rsidR="004B6E55" w:rsidRPr="004B6E55">
        <w:rPr>
          <w:b/>
          <w:sz w:val="20"/>
          <w:szCs w:val="20"/>
        </w:rPr>
        <w:t>(4-8 letters/numbers)</w:t>
      </w:r>
      <w:r w:rsidR="008C380C">
        <w:rPr>
          <w:sz w:val="20"/>
          <w:szCs w:val="20"/>
        </w:rPr>
        <w:tab/>
      </w:r>
      <w:r w:rsidRPr="0071684B">
        <w:rPr>
          <w:sz w:val="20"/>
          <w:szCs w:val="20"/>
        </w:rPr>
        <w:t>_________________________________________________</w:t>
      </w:r>
    </w:p>
    <w:p w14:paraId="1B4E1948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1E2C91BC" w14:textId="1058CEFA" w:rsidR="00B465DC" w:rsidRPr="0071684B" w:rsidRDefault="00B465DC" w:rsidP="00787906">
      <w:pPr>
        <w:pStyle w:val="NoSpacing"/>
        <w:rPr>
          <w:sz w:val="20"/>
          <w:szCs w:val="20"/>
          <w:u w:val="single"/>
        </w:rPr>
      </w:pPr>
      <w:r w:rsidRPr="0071684B">
        <w:rPr>
          <w:sz w:val="20"/>
          <w:szCs w:val="20"/>
        </w:rPr>
        <w:t xml:space="preserve">In the event you forget your password we can provide you with a back-up question that we can use to help identify you.  Please answer </w:t>
      </w:r>
      <w:r w:rsidRPr="00042F25">
        <w:rPr>
          <w:bCs/>
          <w:sz w:val="20"/>
          <w:szCs w:val="20"/>
        </w:rPr>
        <w:t>ONE of</w:t>
      </w:r>
      <w:r w:rsidRPr="0071684B">
        <w:rPr>
          <w:sz w:val="20"/>
          <w:szCs w:val="20"/>
        </w:rPr>
        <w:t xml:space="preserve"> the following questions</w:t>
      </w:r>
      <w:r w:rsidRPr="001E4EBD">
        <w:rPr>
          <w:sz w:val="20"/>
          <w:szCs w:val="20"/>
        </w:rPr>
        <w:t xml:space="preserve">.  </w:t>
      </w:r>
      <w:r w:rsidRPr="001E4EBD">
        <w:rPr>
          <w:b/>
          <w:sz w:val="20"/>
          <w:szCs w:val="20"/>
          <w:u w:val="single"/>
        </w:rPr>
        <w:t>PLEASE ONLY CHOOSE ONE.</w:t>
      </w:r>
    </w:p>
    <w:p w14:paraId="2EDFA414" w14:textId="77777777" w:rsidR="00B465DC" w:rsidRPr="0071684B" w:rsidRDefault="00B465DC" w:rsidP="00787906">
      <w:pPr>
        <w:pStyle w:val="NoSpacing"/>
        <w:rPr>
          <w:sz w:val="20"/>
          <w:szCs w:val="20"/>
          <w:u w:val="single"/>
        </w:rPr>
      </w:pPr>
    </w:p>
    <w:p w14:paraId="54A65161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What was the color of your first car?</w:t>
      </w:r>
      <w:r w:rsidRPr="0071684B">
        <w:rPr>
          <w:sz w:val="20"/>
          <w:szCs w:val="20"/>
        </w:rPr>
        <w:tab/>
        <w:t>___________________________________________</w:t>
      </w:r>
    </w:p>
    <w:p w14:paraId="0B8CE656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376D1A87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What is the name of your pet?</w:t>
      </w: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  <w:t>___________________________________________</w:t>
      </w:r>
    </w:p>
    <w:p w14:paraId="6F9F8A1A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5681F836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What community did you grow up in?</w:t>
      </w:r>
      <w:r w:rsidRPr="0071684B">
        <w:rPr>
          <w:sz w:val="20"/>
          <w:szCs w:val="20"/>
        </w:rPr>
        <w:tab/>
        <w:t>___________________________________________</w:t>
      </w:r>
    </w:p>
    <w:p w14:paraId="531C17B1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77C5C69A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ab/>
        <w:t>What is your favorite food?</w:t>
      </w:r>
      <w:r w:rsidRPr="0071684B">
        <w:rPr>
          <w:sz w:val="20"/>
          <w:szCs w:val="20"/>
        </w:rPr>
        <w:tab/>
      </w:r>
      <w:r w:rsidRPr="0071684B">
        <w:rPr>
          <w:sz w:val="20"/>
          <w:szCs w:val="20"/>
        </w:rPr>
        <w:tab/>
        <w:t>___________________________________________</w:t>
      </w:r>
    </w:p>
    <w:p w14:paraId="7960F1F6" w14:textId="77777777" w:rsidR="00B465DC" w:rsidRPr="0071684B" w:rsidRDefault="00B465DC" w:rsidP="00787906">
      <w:pPr>
        <w:pStyle w:val="NoSpacing"/>
        <w:rPr>
          <w:sz w:val="20"/>
          <w:szCs w:val="20"/>
        </w:rPr>
      </w:pPr>
    </w:p>
    <w:p w14:paraId="172F597D" w14:textId="77777777" w:rsidR="00B465DC" w:rsidRPr="0071684B" w:rsidRDefault="00B465D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>Only persons listed on your account will be able to receive or change information related to your account unless specific</w:t>
      </w:r>
    </w:p>
    <w:p w14:paraId="0E88D247" w14:textId="77777777" w:rsidR="00B465DC" w:rsidRPr="0071684B" w:rsidRDefault="000538E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 xml:space="preserve">authorization is given to allow others access to the information.  If you would like to authorize anyone that is not currently on the account to access the account information, </w:t>
      </w:r>
      <w:r w:rsidR="004B6E55">
        <w:rPr>
          <w:sz w:val="20"/>
          <w:szCs w:val="20"/>
        </w:rPr>
        <w:t xml:space="preserve">then </w:t>
      </w:r>
      <w:r w:rsidRPr="0071684B">
        <w:rPr>
          <w:sz w:val="20"/>
          <w:szCs w:val="20"/>
        </w:rPr>
        <w:t xml:space="preserve">please list up </w:t>
      </w:r>
      <w:r w:rsidRPr="001E4EBD">
        <w:rPr>
          <w:sz w:val="20"/>
          <w:szCs w:val="20"/>
        </w:rPr>
        <w:t xml:space="preserve">to </w:t>
      </w:r>
      <w:r w:rsidRPr="001E4EBD">
        <w:rPr>
          <w:b/>
          <w:sz w:val="20"/>
          <w:szCs w:val="20"/>
          <w:u w:val="single"/>
        </w:rPr>
        <w:t xml:space="preserve">four (4) authorized persons </w:t>
      </w:r>
      <w:r w:rsidR="008C380C" w:rsidRPr="001E4EBD">
        <w:rPr>
          <w:b/>
          <w:sz w:val="20"/>
          <w:szCs w:val="20"/>
          <w:u w:val="single"/>
        </w:rPr>
        <w:t xml:space="preserve">in line </w:t>
      </w:r>
      <w:r w:rsidRPr="001E4EBD">
        <w:rPr>
          <w:b/>
          <w:sz w:val="20"/>
          <w:szCs w:val="20"/>
          <w:u w:val="single"/>
        </w:rPr>
        <w:t xml:space="preserve">below.  </w:t>
      </w:r>
      <w:r w:rsidRPr="001E4EBD">
        <w:rPr>
          <w:sz w:val="20"/>
          <w:szCs w:val="20"/>
        </w:rPr>
        <w:t>It is</w:t>
      </w:r>
      <w:r w:rsidRPr="0071684B">
        <w:rPr>
          <w:sz w:val="20"/>
          <w:szCs w:val="20"/>
        </w:rPr>
        <w:t xml:space="preserve"> your responsibility to make sure they have the password you provided in order to access/change account information.</w:t>
      </w:r>
    </w:p>
    <w:p w14:paraId="31F7944F" w14:textId="77777777" w:rsidR="004B6E55" w:rsidRDefault="004B6E55" w:rsidP="00787906">
      <w:pPr>
        <w:pStyle w:val="NoSpacing"/>
        <w:rPr>
          <w:b/>
          <w:sz w:val="20"/>
          <w:szCs w:val="20"/>
          <w:highlight w:val="lightGray"/>
          <w:u w:val="single"/>
        </w:rPr>
      </w:pPr>
    </w:p>
    <w:p w14:paraId="02015C1E" w14:textId="77777777" w:rsidR="000538EC" w:rsidRPr="004B6E55" w:rsidRDefault="000538EC" w:rsidP="00787906">
      <w:pPr>
        <w:pStyle w:val="NoSpacing"/>
        <w:rPr>
          <w:b/>
          <w:sz w:val="20"/>
          <w:szCs w:val="20"/>
          <w:u w:val="single"/>
        </w:rPr>
      </w:pPr>
      <w:r w:rsidRPr="00042F25">
        <w:rPr>
          <w:b/>
          <w:sz w:val="20"/>
          <w:szCs w:val="20"/>
          <w:u w:val="single"/>
        </w:rPr>
        <w:t>__________________________________________________________________________________________________</w:t>
      </w:r>
    </w:p>
    <w:p w14:paraId="09378DF8" w14:textId="77777777" w:rsidR="004B6E55" w:rsidRDefault="004B6E55" w:rsidP="00787906">
      <w:pPr>
        <w:pStyle w:val="NoSpacing"/>
        <w:rPr>
          <w:b/>
          <w:sz w:val="20"/>
          <w:szCs w:val="20"/>
        </w:rPr>
      </w:pPr>
    </w:p>
    <w:p w14:paraId="334E16DF" w14:textId="77777777" w:rsidR="000538EC" w:rsidRDefault="000538EC" w:rsidP="00787906">
      <w:pPr>
        <w:pStyle w:val="NoSpacing"/>
        <w:rPr>
          <w:b/>
          <w:sz w:val="20"/>
          <w:szCs w:val="20"/>
        </w:rPr>
      </w:pPr>
      <w:r w:rsidRPr="004B6E55">
        <w:rPr>
          <w:b/>
          <w:sz w:val="20"/>
          <w:szCs w:val="20"/>
        </w:rPr>
        <w:t>Please check one of the following:</w:t>
      </w:r>
    </w:p>
    <w:p w14:paraId="55D04730" w14:textId="77777777" w:rsidR="004B6E55" w:rsidRPr="004B6E55" w:rsidRDefault="004B6E55" w:rsidP="00787906">
      <w:pPr>
        <w:pStyle w:val="NoSpacing"/>
        <w:rPr>
          <w:b/>
          <w:sz w:val="20"/>
          <w:szCs w:val="20"/>
        </w:rPr>
      </w:pPr>
    </w:p>
    <w:p w14:paraId="3247D365" w14:textId="22D52A4F" w:rsidR="000538EC" w:rsidRPr="0071684B" w:rsidRDefault="000538E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>________</w:t>
      </w:r>
      <w:r w:rsidRPr="0071684B">
        <w:rPr>
          <w:sz w:val="20"/>
          <w:szCs w:val="20"/>
        </w:rPr>
        <w:tab/>
        <w:t>I give my consent for LJRTC/NNMT to use CPNI</w:t>
      </w:r>
      <w:r w:rsidR="00042F25">
        <w:rPr>
          <w:sz w:val="20"/>
          <w:szCs w:val="20"/>
        </w:rPr>
        <w:t xml:space="preserve"> </w:t>
      </w:r>
      <w:r w:rsidRPr="0071684B">
        <w:rPr>
          <w:sz w:val="20"/>
          <w:szCs w:val="20"/>
        </w:rPr>
        <w:t>to tailor its service offerings.</w:t>
      </w:r>
    </w:p>
    <w:p w14:paraId="0885887C" w14:textId="66C4CDBF" w:rsidR="000538EC" w:rsidRDefault="000538EC" w:rsidP="00787906">
      <w:pPr>
        <w:pStyle w:val="NoSpacing"/>
        <w:rPr>
          <w:sz w:val="20"/>
          <w:szCs w:val="20"/>
        </w:rPr>
      </w:pPr>
      <w:r w:rsidRPr="0071684B">
        <w:rPr>
          <w:sz w:val="20"/>
          <w:szCs w:val="20"/>
        </w:rPr>
        <w:t>________</w:t>
      </w:r>
      <w:r w:rsidRPr="0071684B">
        <w:rPr>
          <w:sz w:val="20"/>
          <w:szCs w:val="20"/>
        </w:rPr>
        <w:tab/>
        <w:t>I do not consent to LJRTC/NNMT to using CPNI data except where required by law.</w:t>
      </w:r>
    </w:p>
    <w:p w14:paraId="2716094E" w14:textId="136FC4EA" w:rsidR="00042F25" w:rsidRDefault="00042F25" w:rsidP="00787906">
      <w:pPr>
        <w:pStyle w:val="NoSpacing"/>
        <w:rPr>
          <w:sz w:val="20"/>
          <w:szCs w:val="20"/>
        </w:rPr>
      </w:pPr>
    </w:p>
    <w:p w14:paraId="41E1F4BD" w14:textId="77777777" w:rsidR="00042F25" w:rsidRPr="0071684B" w:rsidRDefault="00042F25" w:rsidP="00787906">
      <w:pPr>
        <w:pStyle w:val="NoSpacing"/>
        <w:rPr>
          <w:sz w:val="20"/>
          <w:szCs w:val="20"/>
        </w:rPr>
      </w:pPr>
    </w:p>
    <w:p w14:paraId="05D1B8C5" w14:textId="77777777" w:rsidR="000538EC" w:rsidRPr="0071684B" w:rsidRDefault="000538EC" w:rsidP="00787906">
      <w:pPr>
        <w:pStyle w:val="NoSpacing"/>
        <w:rPr>
          <w:sz w:val="20"/>
          <w:szCs w:val="20"/>
        </w:rPr>
      </w:pPr>
    </w:p>
    <w:p w14:paraId="6B06940E" w14:textId="77777777" w:rsidR="0071684B" w:rsidRDefault="0071684B" w:rsidP="00787906">
      <w:pPr>
        <w:pStyle w:val="NoSpacing"/>
        <w:rPr>
          <w:sz w:val="20"/>
          <w:szCs w:val="20"/>
        </w:rPr>
      </w:pPr>
    </w:p>
    <w:p w14:paraId="766AD485" w14:textId="77777777" w:rsidR="0071684B" w:rsidRDefault="0071684B" w:rsidP="0078790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Signature:  ___________________________________________________________  Date: __________________________________</w:t>
      </w:r>
    </w:p>
    <w:sectPr w:rsidR="0071684B" w:rsidSect="007879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5EBB4" w14:textId="77777777" w:rsidR="00F75815" w:rsidRDefault="00F75815" w:rsidP="00042F25">
      <w:pPr>
        <w:spacing w:after="0" w:line="240" w:lineRule="auto"/>
      </w:pPr>
      <w:r>
        <w:separator/>
      </w:r>
    </w:p>
  </w:endnote>
  <w:endnote w:type="continuationSeparator" w:id="0">
    <w:p w14:paraId="35342E61" w14:textId="77777777" w:rsidR="00F75815" w:rsidRDefault="00F75815" w:rsidP="0004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95A99" w14:textId="77777777" w:rsidR="00F75815" w:rsidRDefault="00F75815" w:rsidP="00042F25">
      <w:pPr>
        <w:spacing w:after="0" w:line="240" w:lineRule="auto"/>
      </w:pPr>
      <w:r>
        <w:separator/>
      </w:r>
    </w:p>
  </w:footnote>
  <w:footnote w:type="continuationSeparator" w:id="0">
    <w:p w14:paraId="4D00D7F5" w14:textId="77777777" w:rsidR="00F75815" w:rsidRDefault="00F75815" w:rsidP="0004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6ECC" w14:textId="3D5F6956" w:rsidR="00042F25" w:rsidRDefault="00042F25">
    <w:pPr>
      <w:pStyle w:val="Header"/>
    </w:pPr>
    <w:r>
      <w:rPr>
        <w:noProof/>
      </w:rPr>
      <w:drawing>
        <wp:inline distT="0" distB="0" distL="0" distR="0" wp14:anchorId="7B4BF7E0" wp14:editId="2C713487">
          <wp:extent cx="2501726" cy="731520"/>
          <wp:effectExtent l="19050" t="0" r="0" b="0"/>
          <wp:docPr id="2" name="Picture 0" descr="LaJicarit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Jicarit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1726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7AA830EC" wp14:editId="2169D0F0">
          <wp:extent cx="2020186" cy="914400"/>
          <wp:effectExtent l="19050" t="0" r="0" b="0"/>
          <wp:docPr id="3" name="Picture 1" descr="nnm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mt 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018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06"/>
    <w:rsid w:val="00042F25"/>
    <w:rsid w:val="000538EC"/>
    <w:rsid w:val="0006788F"/>
    <w:rsid w:val="001E4EBD"/>
    <w:rsid w:val="002B00F0"/>
    <w:rsid w:val="002D4E56"/>
    <w:rsid w:val="004B6E55"/>
    <w:rsid w:val="0071684B"/>
    <w:rsid w:val="00787906"/>
    <w:rsid w:val="008C380C"/>
    <w:rsid w:val="00921AD2"/>
    <w:rsid w:val="00B465DC"/>
    <w:rsid w:val="00F75815"/>
    <w:rsid w:val="00F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E9FDC"/>
  <w15:docId w15:val="{01BA247B-FC4F-47B5-9645-62A2C52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79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F25"/>
  </w:style>
  <w:style w:type="paragraph" w:styleId="Footer">
    <w:name w:val="footer"/>
    <w:basedOn w:val="Normal"/>
    <w:link w:val="FooterChar"/>
    <w:uiPriority w:val="99"/>
    <w:unhideWhenUsed/>
    <w:rsid w:val="0004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Pacheco</dc:creator>
  <cp:lastModifiedBy>Ivan Valdez</cp:lastModifiedBy>
  <cp:revision>2</cp:revision>
  <cp:lastPrinted>2020-03-20T17:11:00Z</cp:lastPrinted>
  <dcterms:created xsi:type="dcterms:W3CDTF">2020-03-20T17:52:00Z</dcterms:created>
  <dcterms:modified xsi:type="dcterms:W3CDTF">2020-03-20T17:52:00Z</dcterms:modified>
</cp:coreProperties>
</file>